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04F8"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2"/>
          <w:rFonts w:asciiTheme="minorHAnsi" w:hAnsiTheme="minorHAnsi" w:cstheme="minorHAnsi"/>
          <w:b/>
          <w:bCs/>
          <w:color w:val="201F1E"/>
          <w:bdr w:val="none" w:sz="0" w:space="0" w:color="auto" w:frame="1"/>
        </w:rPr>
        <w:t>Coronavirus COVID-19 Update – November 2020</w:t>
      </w:r>
    </w:p>
    <w:p w14:paraId="7365E185" w14:textId="3C3A6F0B"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2689980A"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079A80B1"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4"/>
          <w:rFonts w:asciiTheme="minorHAnsi" w:hAnsiTheme="minorHAnsi" w:cstheme="minorHAnsi"/>
          <w:b/>
          <w:bCs/>
          <w:color w:val="201F1E"/>
          <w:bdr w:val="none" w:sz="0" w:space="0" w:color="auto" w:frame="1"/>
        </w:rPr>
        <w:t>Initial work within the community…</w:t>
      </w:r>
    </w:p>
    <w:p w14:paraId="4D47BD99"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5441725E"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I wanted to let you know what we have been working on for the last eight months, and to thank all of our supporters for their continued help. We have been working within the local community during the initial Covid-19 outbreak, and have created the </w:t>
      </w:r>
      <w:r w:rsidRPr="00CD5D1C">
        <w:rPr>
          <w:rStyle w:val="xs6"/>
          <w:rFonts w:asciiTheme="minorHAnsi" w:hAnsiTheme="minorHAnsi" w:cstheme="minorHAnsi"/>
          <w:b/>
          <w:bCs/>
          <w:color w:val="7030A0"/>
          <w:bdr w:val="none" w:sz="0" w:space="0" w:color="auto" w:frame="1"/>
        </w:rPr>
        <w:t>Wantage and Surrounding Areas Coronavirus Support Group</w:t>
      </w:r>
      <w:r w:rsidRPr="00CD5D1C">
        <w:rPr>
          <w:rStyle w:val="xs5"/>
          <w:rFonts w:asciiTheme="minorHAnsi" w:hAnsiTheme="minorHAnsi" w:cstheme="minorHAnsi"/>
          <w:color w:val="201F1E"/>
          <w:bdr w:val="none" w:sz="0" w:space="0" w:color="auto" w:frame="1"/>
        </w:rPr>
        <w:t>, working as follows. </w:t>
      </w:r>
    </w:p>
    <w:p w14:paraId="7CF04ED3" w14:textId="75D0C1F5" w:rsidR="00CD5D1C" w:rsidRDefault="00CD5D1C" w:rsidP="00CD5D1C">
      <w:pPr>
        <w:pStyle w:val="xs3"/>
        <w:shd w:val="clear" w:color="auto" w:fill="FFFFFF"/>
        <w:spacing w:before="0" w:beforeAutospacing="0" w:after="0" w:afterAutospacing="0"/>
        <w:rPr>
          <w:rFonts w:asciiTheme="minorHAnsi" w:hAnsiTheme="minorHAnsi" w:cstheme="minorHAnsi"/>
          <w:color w:val="201F1E"/>
          <w:bdr w:val="none" w:sz="0" w:space="0" w:color="auto" w:frame="1"/>
        </w:rPr>
      </w:pPr>
      <w:r w:rsidRPr="00CD5D1C">
        <w:rPr>
          <w:rFonts w:asciiTheme="minorHAnsi" w:hAnsiTheme="minorHAnsi" w:cstheme="minorHAnsi"/>
          <w:color w:val="201F1E"/>
          <w:bdr w:val="none" w:sz="0" w:space="0" w:color="auto" w:frame="1"/>
        </w:rPr>
        <w:t> </w:t>
      </w:r>
    </w:p>
    <w:p w14:paraId="64ADB8DB"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p>
    <w:p w14:paraId="4DD54A69" w14:textId="24884B23"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Firstly, a dedicated phone line was </w:t>
      </w:r>
      <w:r w:rsidRPr="00CD5D1C">
        <w:rPr>
          <w:rStyle w:val="xs7"/>
          <w:rFonts w:asciiTheme="minorHAnsi" w:hAnsiTheme="minorHAnsi" w:cstheme="minorHAnsi"/>
          <w:color w:val="201F1E"/>
          <w:bdr w:val="none" w:sz="0" w:space="0" w:color="auto" w:frame="1"/>
        </w:rPr>
        <w:t>installed (</w:t>
      </w:r>
      <w:r w:rsidRPr="00CD5D1C">
        <w:rPr>
          <w:rStyle w:val="xs8"/>
          <w:rFonts w:asciiTheme="minorHAnsi" w:hAnsiTheme="minorHAnsi" w:cstheme="minorHAnsi"/>
          <w:color w:val="000000"/>
          <w:bdr w:val="none" w:sz="0" w:space="0" w:color="auto" w:frame="1"/>
        </w:rPr>
        <w:t>01235 260033</w:t>
      </w:r>
      <w:r w:rsidRPr="00CD5D1C">
        <w:rPr>
          <w:rStyle w:val="xs7"/>
          <w:rFonts w:asciiTheme="minorHAnsi" w:hAnsiTheme="minorHAnsi" w:cstheme="minorHAnsi"/>
          <w:color w:val="201F1E"/>
          <w:bdr w:val="none" w:sz="0" w:space="0" w:color="auto" w:frame="1"/>
        </w:rPr>
        <w:t>) with </w:t>
      </w:r>
      <w:r w:rsidRPr="00CD5D1C">
        <w:rPr>
          <w:rStyle w:val="xs5"/>
          <w:rFonts w:asciiTheme="minorHAnsi" w:hAnsiTheme="minorHAnsi" w:cstheme="minorHAnsi"/>
          <w:color w:val="201F1E"/>
          <w:bdr w:val="none" w:sz="0" w:space="0" w:color="auto" w:frame="1"/>
        </w:rPr>
        <w:t>members of </w:t>
      </w:r>
      <w:r w:rsidRPr="00CD5D1C">
        <w:rPr>
          <w:rStyle w:val="xs6"/>
          <w:rFonts w:asciiTheme="minorHAnsi" w:hAnsiTheme="minorHAnsi" w:cstheme="minorHAnsi"/>
          <w:b/>
          <w:bCs/>
          <w:color w:val="7030A0"/>
          <w:bdr w:val="none" w:sz="0" w:space="0" w:color="auto" w:frame="1"/>
        </w:rPr>
        <w:t>Wantage Methodist Church </w:t>
      </w:r>
      <w:r w:rsidRPr="00CD5D1C">
        <w:rPr>
          <w:rStyle w:val="xs7"/>
          <w:rFonts w:asciiTheme="minorHAnsi" w:hAnsiTheme="minorHAnsi" w:cstheme="minorHAnsi"/>
          <w:color w:val="201F1E"/>
          <w:bdr w:val="none" w:sz="0" w:space="0" w:color="auto" w:frame="1"/>
        </w:rPr>
        <w:t>congregation </w:t>
      </w:r>
      <w:r w:rsidRPr="00CD5D1C">
        <w:rPr>
          <w:rStyle w:val="xs5"/>
          <w:rFonts w:asciiTheme="minorHAnsi" w:hAnsiTheme="minorHAnsi" w:cstheme="minorHAnsi"/>
          <w:color w:val="201F1E"/>
          <w:bdr w:val="none" w:sz="0" w:space="0" w:color="auto" w:frame="1"/>
        </w:rPr>
        <w:t>and trust volunteers handling the calls between </w:t>
      </w:r>
      <w:r w:rsidRPr="00CD5D1C">
        <w:rPr>
          <w:rStyle w:val="xs6"/>
          <w:rFonts w:asciiTheme="minorHAnsi" w:hAnsiTheme="minorHAnsi" w:cstheme="minorHAnsi"/>
          <w:b/>
          <w:bCs/>
          <w:color w:val="7030A0"/>
          <w:bdr w:val="none" w:sz="0" w:space="0" w:color="auto" w:frame="1"/>
        </w:rPr>
        <w:t>9am - 7pm seven days a week</w:t>
      </w:r>
      <w:r w:rsidRPr="00CD5D1C">
        <w:rPr>
          <w:rStyle w:val="xs5"/>
          <w:rFonts w:asciiTheme="minorHAnsi" w:hAnsiTheme="minorHAnsi" w:cstheme="minorHAnsi"/>
          <w:color w:val="201F1E"/>
          <w:bdr w:val="none" w:sz="0" w:space="0" w:color="auto" w:frame="1"/>
        </w:rPr>
        <w:t>. The helpline received </w:t>
      </w:r>
      <w:r w:rsidRPr="00CD5D1C">
        <w:rPr>
          <w:rStyle w:val="xs6"/>
          <w:rFonts w:asciiTheme="minorHAnsi" w:hAnsiTheme="minorHAnsi" w:cstheme="minorHAnsi"/>
          <w:b/>
          <w:bCs/>
          <w:color w:val="7030A0"/>
          <w:bdr w:val="none" w:sz="0" w:space="0" w:color="auto" w:frame="1"/>
        </w:rPr>
        <w:t>1900 calls </w:t>
      </w:r>
      <w:r w:rsidRPr="00CD5D1C">
        <w:rPr>
          <w:rStyle w:val="xs5"/>
          <w:rFonts w:asciiTheme="minorHAnsi" w:hAnsiTheme="minorHAnsi" w:cstheme="minorHAnsi"/>
          <w:color w:val="201F1E"/>
          <w:bdr w:val="none" w:sz="0" w:space="0" w:color="auto" w:frame="1"/>
        </w:rPr>
        <w:t>from local residents and the text line we added after a few weeks had</w:t>
      </w:r>
      <w:r w:rsidRPr="00CD5D1C">
        <w:rPr>
          <w:rStyle w:val="xs4"/>
          <w:rFonts w:asciiTheme="minorHAnsi" w:hAnsiTheme="minorHAnsi" w:cstheme="minorHAnsi"/>
          <w:b/>
          <w:bCs/>
          <w:color w:val="201F1E"/>
          <w:bdr w:val="none" w:sz="0" w:space="0" w:color="auto" w:frame="1"/>
        </w:rPr>
        <w:t> </w:t>
      </w:r>
      <w:r w:rsidRPr="00CD5D1C">
        <w:rPr>
          <w:rStyle w:val="xs6"/>
          <w:rFonts w:asciiTheme="minorHAnsi" w:hAnsiTheme="minorHAnsi" w:cstheme="minorHAnsi"/>
          <w:b/>
          <w:bCs/>
          <w:color w:val="7030A0"/>
          <w:bdr w:val="none" w:sz="0" w:space="0" w:color="auto" w:frame="1"/>
        </w:rPr>
        <w:t>900 TEXTS </w:t>
      </w:r>
      <w:r w:rsidRPr="00CD5D1C">
        <w:rPr>
          <w:rStyle w:val="xs5"/>
          <w:rFonts w:asciiTheme="minorHAnsi" w:hAnsiTheme="minorHAnsi" w:cstheme="minorHAnsi"/>
          <w:color w:val="201F1E"/>
          <w:bdr w:val="none" w:sz="0" w:space="0" w:color="auto" w:frame="1"/>
        </w:rPr>
        <w:t>for prescriptions (from those in the OX12 plus a few in the SN7 and OX11 postcodes).</w:t>
      </w:r>
    </w:p>
    <w:p w14:paraId="0A946E52" w14:textId="77999647" w:rsidR="00CD5D1C" w:rsidRDefault="00CD5D1C" w:rsidP="00CD5D1C">
      <w:pPr>
        <w:pStyle w:val="xs3"/>
        <w:shd w:val="clear" w:color="auto" w:fill="FFFFFF"/>
        <w:spacing w:before="0" w:beforeAutospacing="0" w:after="0" w:afterAutospacing="0"/>
        <w:rPr>
          <w:rFonts w:asciiTheme="minorHAnsi" w:hAnsiTheme="minorHAnsi" w:cstheme="minorHAnsi"/>
          <w:color w:val="201F1E"/>
          <w:bdr w:val="none" w:sz="0" w:space="0" w:color="auto" w:frame="1"/>
        </w:rPr>
      </w:pPr>
      <w:r w:rsidRPr="00CD5D1C">
        <w:rPr>
          <w:rFonts w:asciiTheme="minorHAnsi" w:hAnsiTheme="minorHAnsi" w:cstheme="minorHAnsi"/>
          <w:color w:val="201F1E"/>
          <w:bdr w:val="none" w:sz="0" w:space="0" w:color="auto" w:frame="1"/>
        </w:rPr>
        <w:t> </w:t>
      </w:r>
    </w:p>
    <w:p w14:paraId="5A271123"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p>
    <w:p w14:paraId="7B5900E6" w14:textId="6E456092"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We produced </w:t>
      </w:r>
      <w:r w:rsidRPr="00CD5D1C">
        <w:rPr>
          <w:rStyle w:val="xs6"/>
          <w:rFonts w:asciiTheme="minorHAnsi" w:hAnsiTheme="minorHAnsi" w:cstheme="minorHAnsi"/>
          <w:b/>
          <w:bCs/>
          <w:color w:val="7030A0"/>
          <w:bdr w:val="none" w:sz="0" w:space="0" w:color="auto" w:frame="1"/>
        </w:rPr>
        <w:t>10,000 leaflets </w:t>
      </w:r>
      <w:r w:rsidRPr="00CD5D1C">
        <w:rPr>
          <w:rStyle w:val="xs5"/>
          <w:rFonts w:asciiTheme="minorHAnsi" w:hAnsiTheme="minorHAnsi" w:cstheme="minorHAnsi"/>
          <w:color w:val="201F1E"/>
          <w:bdr w:val="none" w:sz="0" w:space="0" w:color="auto" w:frame="1"/>
        </w:rPr>
        <w:t>and delivered them to all the streets in Wantage &amp; Grove</w:t>
      </w:r>
      <w:r w:rsidR="00602FC7">
        <w:rPr>
          <w:rStyle w:val="xs5"/>
          <w:rFonts w:asciiTheme="minorHAnsi" w:hAnsiTheme="minorHAnsi" w:cstheme="minorHAnsi"/>
          <w:color w:val="201F1E"/>
          <w:bdr w:val="none" w:sz="0" w:space="0" w:color="auto" w:frame="1"/>
        </w:rPr>
        <w:t>;</w:t>
      </w:r>
      <w:r w:rsidRPr="00CD5D1C">
        <w:rPr>
          <w:rStyle w:val="xs5"/>
          <w:rFonts w:asciiTheme="minorHAnsi" w:hAnsiTheme="minorHAnsi" w:cstheme="minorHAnsi"/>
          <w:color w:val="201F1E"/>
          <w:bdr w:val="none" w:sz="0" w:space="0" w:color="auto" w:frame="1"/>
        </w:rPr>
        <w:t> thanks to the </w:t>
      </w:r>
      <w:r w:rsidRPr="00CD5D1C">
        <w:rPr>
          <w:rStyle w:val="xs6"/>
          <w:rFonts w:asciiTheme="minorHAnsi" w:hAnsiTheme="minorHAnsi" w:cstheme="minorHAnsi"/>
          <w:b/>
          <w:bCs/>
          <w:color w:val="7030A0"/>
          <w:bdr w:val="none" w:sz="0" w:space="0" w:color="auto" w:frame="1"/>
        </w:rPr>
        <w:t>Grove Scouts &amp; parents</w:t>
      </w:r>
      <w:r w:rsidRPr="00CD5D1C">
        <w:rPr>
          <w:rStyle w:val="xs5"/>
          <w:rFonts w:asciiTheme="minorHAnsi" w:hAnsiTheme="minorHAnsi" w:cstheme="minorHAnsi"/>
          <w:color w:val="201F1E"/>
          <w:bdr w:val="none" w:sz="0" w:space="0" w:color="auto" w:frame="1"/>
        </w:rPr>
        <w:t>, and put up several banners along the roads into Wantage &amp; Grove and at the Mably Way Health Centre - displaying our phone number. We also sent out a press release to the local press to reassure residents we were able to help them. </w:t>
      </w:r>
    </w:p>
    <w:p w14:paraId="208471D7"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1410095E"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464420D5"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4"/>
          <w:rFonts w:asciiTheme="minorHAnsi" w:hAnsiTheme="minorHAnsi" w:cstheme="minorHAnsi"/>
          <w:b/>
          <w:bCs/>
          <w:color w:val="201F1E"/>
          <w:bdr w:val="none" w:sz="0" w:space="0" w:color="auto" w:frame="1"/>
        </w:rPr>
        <w:t>Continued work…. </w:t>
      </w:r>
    </w:p>
    <w:p w14:paraId="3EAC625F" w14:textId="77777777" w:rsidR="00CD5D1C" w:rsidRPr="00CD5D1C" w:rsidRDefault="00CD5D1C" w:rsidP="00CD5D1C">
      <w:pPr>
        <w:pStyle w:val="xs9"/>
        <w:shd w:val="clear" w:color="auto" w:fill="FFFFFF"/>
        <w:spacing w:before="0" w:beforeAutospacing="0" w:after="0" w:afterAutospacing="0"/>
        <w:jc w:val="center"/>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7646ABED"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We signed up </w:t>
      </w:r>
      <w:r w:rsidRPr="00CD5D1C">
        <w:rPr>
          <w:rStyle w:val="xs6"/>
          <w:rFonts w:asciiTheme="minorHAnsi" w:hAnsiTheme="minorHAnsi" w:cstheme="minorHAnsi"/>
          <w:b/>
          <w:bCs/>
          <w:color w:val="7030A0"/>
          <w:bdr w:val="none" w:sz="0" w:space="0" w:color="auto" w:frame="1"/>
        </w:rPr>
        <w:t>100 volunteers</w:t>
      </w:r>
      <w:r w:rsidRPr="00CD5D1C">
        <w:rPr>
          <w:rStyle w:val="xs10"/>
          <w:rFonts w:asciiTheme="minorHAnsi" w:hAnsiTheme="minorHAnsi" w:cstheme="minorHAnsi"/>
          <w:color w:val="7030A0"/>
          <w:bdr w:val="none" w:sz="0" w:space="0" w:color="auto" w:frame="1"/>
        </w:rPr>
        <w:t> </w:t>
      </w:r>
      <w:r w:rsidRPr="00CD5D1C">
        <w:rPr>
          <w:rStyle w:val="xs5"/>
          <w:rFonts w:asciiTheme="minorHAnsi" w:hAnsiTheme="minorHAnsi" w:cstheme="minorHAnsi"/>
          <w:color w:val="201F1E"/>
          <w:bdr w:val="none" w:sz="0" w:space="0" w:color="auto" w:frame="1"/>
        </w:rPr>
        <w:t>and have carried out over </w:t>
      </w:r>
      <w:r w:rsidRPr="00CD5D1C">
        <w:rPr>
          <w:rStyle w:val="xs6"/>
          <w:rFonts w:asciiTheme="minorHAnsi" w:hAnsiTheme="minorHAnsi" w:cstheme="minorHAnsi"/>
          <w:b/>
          <w:bCs/>
          <w:color w:val="7030A0"/>
          <w:bdr w:val="none" w:sz="0" w:space="0" w:color="auto" w:frame="1"/>
        </w:rPr>
        <w:t>600 shops</w:t>
      </w:r>
      <w:r w:rsidRPr="00CD5D1C">
        <w:rPr>
          <w:rStyle w:val="xs4"/>
          <w:rFonts w:asciiTheme="minorHAnsi" w:hAnsiTheme="minorHAnsi" w:cstheme="minorHAnsi"/>
          <w:b/>
          <w:bCs/>
          <w:color w:val="201F1E"/>
          <w:bdr w:val="none" w:sz="0" w:space="0" w:color="auto" w:frame="1"/>
        </w:rPr>
        <w:t> </w:t>
      </w:r>
      <w:r w:rsidRPr="00CD5D1C">
        <w:rPr>
          <w:rStyle w:val="xs5"/>
          <w:rFonts w:asciiTheme="minorHAnsi" w:hAnsiTheme="minorHAnsi" w:cstheme="minorHAnsi"/>
          <w:color w:val="201F1E"/>
          <w:bdr w:val="none" w:sz="0" w:space="0" w:color="auto" w:frame="1"/>
        </w:rPr>
        <w:t>for people shielding or self-isolating, and have done </w:t>
      </w:r>
      <w:r w:rsidRPr="00CD5D1C">
        <w:rPr>
          <w:rStyle w:val="xs6"/>
          <w:rFonts w:asciiTheme="minorHAnsi" w:hAnsiTheme="minorHAnsi" w:cstheme="minorHAnsi"/>
          <w:b/>
          <w:bCs/>
          <w:color w:val="7030A0"/>
          <w:bdr w:val="none" w:sz="0" w:space="0" w:color="auto" w:frame="1"/>
        </w:rPr>
        <w:t>500 family shops paid for by the Trust at approximately 3,000 bags of shopping. </w:t>
      </w:r>
      <w:r w:rsidRPr="00CD5D1C">
        <w:rPr>
          <w:rStyle w:val="xs5"/>
          <w:rFonts w:asciiTheme="minorHAnsi" w:hAnsiTheme="minorHAnsi" w:cstheme="minorHAnsi"/>
          <w:color w:val="201F1E"/>
          <w:bdr w:val="none" w:sz="0" w:space="0" w:color="auto" w:frame="1"/>
        </w:rPr>
        <w:t>These families have all been referred to us by the local schools, the </w:t>
      </w:r>
      <w:r w:rsidRPr="00CD5D1C">
        <w:rPr>
          <w:rStyle w:val="xs7"/>
          <w:rFonts w:asciiTheme="minorHAnsi" w:hAnsiTheme="minorHAnsi" w:cstheme="minorHAnsi"/>
          <w:color w:val="201F1E"/>
          <w:bdr w:val="none" w:sz="0" w:space="0" w:color="auto" w:frame="1"/>
        </w:rPr>
        <w:t>Wantage Independent Advice Centre, Social Workers, Midwives, Sovereign Housing Association, Carers and other medical workers and organisations. </w:t>
      </w:r>
    </w:p>
    <w:p w14:paraId="103EA600"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4E730E10" w14:textId="773D7C4C"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We have delivered 2,800 items for Lloyds, Boots and Cleggs pharmacies and organised the stalwart marshalling of the ‘Mably Way Health Centre’ where the queues were 4-5hrs waiting time and snaked around from the back of the building to the front at the busiest times.</w:t>
      </w:r>
      <w:r>
        <w:rPr>
          <w:rStyle w:val="xs5"/>
          <w:rFonts w:asciiTheme="minorHAnsi" w:hAnsiTheme="minorHAnsi" w:cstheme="minorHAnsi"/>
          <w:color w:val="201F1E"/>
          <w:bdr w:val="none" w:sz="0" w:space="0" w:color="auto" w:frame="1"/>
        </w:rPr>
        <w:t xml:space="preserve"> Thanks to </w:t>
      </w:r>
      <w:r w:rsidRPr="00722A42">
        <w:rPr>
          <w:rStyle w:val="xs5"/>
          <w:rFonts w:asciiTheme="minorHAnsi" w:hAnsiTheme="minorHAnsi" w:cstheme="minorHAnsi"/>
          <w:b/>
          <w:bCs/>
          <w:color w:val="7030A0"/>
          <w:bdr w:val="none" w:sz="0" w:space="0" w:color="auto" w:frame="1"/>
        </w:rPr>
        <w:t>Shaun</w:t>
      </w:r>
      <w:r>
        <w:rPr>
          <w:rStyle w:val="xs5"/>
          <w:rFonts w:asciiTheme="minorHAnsi" w:hAnsiTheme="minorHAnsi" w:cstheme="minorHAnsi"/>
          <w:color w:val="201F1E"/>
          <w:bdr w:val="none" w:sz="0" w:space="0" w:color="auto" w:frame="1"/>
        </w:rPr>
        <w:t xml:space="preserve"> from </w:t>
      </w:r>
      <w:r w:rsidRPr="00722A42">
        <w:rPr>
          <w:rStyle w:val="xs5"/>
          <w:rFonts w:asciiTheme="minorHAnsi" w:hAnsiTheme="minorHAnsi" w:cstheme="minorHAnsi"/>
          <w:b/>
          <w:bCs/>
          <w:color w:val="7030A0"/>
          <w:bdr w:val="none" w:sz="0" w:space="0" w:color="auto" w:frame="1"/>
        </w:rPr>
        <w:t>Wantage Couriers</w:t>
      </w:r>
      <w:r w:rsidRPr="00722A42">
        <w:rPr>
          <w:rStyle w:val="xs5"/>
          <w:rFonts w:asciiTheme="minorHAnsi" w:hAnsiTheme="minorHAnsi" w:cstheme="minorHAnsi"/>
          <w:color w:val="7030A0"/>
          <w:bdr w:val="none" w:sz="0" w:space="0" w:color="auto" w:frame="1"/>
        </w:rPr>
        <w:t xml:space="preserve"> </w:t>
      </w:r>
      <w:r>
        <w:rPr>
          <w:rStyle w:val="xs5"/>
          <w:rFonts w:asciiTheme="minorHAnsi" w:hAnsiTheme="minorHAnsi" w:cstheme="minorHAnsi"/>
          <w:color w:val="201F1E"/>
          <w:bdr w:val="none" w:sz="0" w:space="0" w:color="auto" w:frame="1"/>
        </w:rPr>
        <w:t>for all of his organis</w:t>
      </w:r>
      <w:r w:rsidR="00602FC7">
        <w:rPr>
          <w:rStyle w:val="xs5"/>
          <w:rFonts w:asciiTheme="minorHAnsi" w:hAnsiTheme="minorHAnsi" w:cstheme="minorHAnsi"/>
          <w:color w:val="201F1E"/>
          <w:bdr w:val="none" w:sz="0" w:space="0" w:color="auto" w:frame="1"/>
        </w:rPr>
        <w:t>ation</w:t>
      </w:r>
      <w:r>
        <w:rPr>
          <w:rStyle w:val="xs5"/>
          <w:rFonts w:asciiTheme="minorHAnsi" w:hAnsiTheme="minorHAnsi" w:cstheme="minorHAnsi"/>
          <w:color w:val="201F1E"/>
          <w:bdr w:val="none" w:sz="0" w:space="0" w:color="auto" w:frame="1"/>
        </w:rPr>
        <w:t xml:space="preserve"> and </w:t>
      </w:r>
      <w:r w:rsidR="00602FC7">
        <w:rPr>
          <w:rStyle w:val="xs5"/>
          <w:rFonts w:asciiTheme="minorHAnsi" w:hAnsiTheme="minorHAnsi" w:cstheme="minorHAnsi"/>
          <w:color w:val="201F1E"/>
          <w:bdr w:val="none" w:sz="0" w:space="0" w:color="auto" w:frame="1"/>
        </w:rPr>
        <w:t xml:space="preserve">to all of the </w:t>
      </w:r>
      <w:r>
        <w:rPr>
          <w:rStyle w:val="xs5"/>
          <w:rFonts w:asciiTheme="minorHAnsi" w:hAnsiTheme="minorHAnsi" w:cstheme="minorHAnsi"/>
          <w:color w:val="201F1E"/>
          <w:bdr w:val="none" w:sz="0" w:space="0" w:color="auto" w:frame="1"/>
        </w:rPr>
        <w:t>v</w:t>
      </w:r>
      <w:r w:rsidRPr="00CD5D1C">
        <w:rPr>
          <w:rStyle w:val="xs5"/>
          <w:rFonts w:asciiTheme="minorHAnsi" w:hAnsiTheme="minorHAnsi" w:cstheme="minorHAnsi"/>
          <w:color w:val="201F1E"/>
          <w:bdr w:val="none" w:sz="0" w:space="0" w:color="auto" w:frame="1"/>
        </w:rPr>
        <w:t xml:space="preserve">olunteers </w:t>
      </w:r>
      <w:r w:rsidR="00602FC7">
        <w:rPr>
          <w:rStyle w:val="xs5"/>
          <w:rFonts w:asciiTheme="minorHAnsi" w:hAnsiTheme="minorHAnsi" w:cstheme="minorHAnsi"/>
          <w:color w:val="201F1E"/>
          <w:bdr w:val="none" w:sz="0" w:space="0" w:color="auto" w:frame="1"/>
        </w:rPr>
        <w:t xml:space="preserve">who </w:t>
      </w:r>
      <w:r w:rsidRPr="00CD5D1C">
        <w:rPr>
          <w:rStyle w:val="xs5"/>
          <w:rFonts w:asciiTheme="minorHAnsi" w:hAnsiTheme="minorHAnsi" w:cstheme="minorHAnsi"/>
          <w:color w:val="201F1E"/>
          <w:bdr w:val="none" w:sz="0" w:space="0" w:color="auto" w:frame="1"/>
        </w:rPr>
        <w:t>marshalled this for four weeks, bringing the queue down to 30 mins, and allowing the centre staff to do their vital jobs instead of acting as marshals outside.</w:t>
      </w:r>
    </w:p>
    <w:p w14:paraId="2EEF6144"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3073454C"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We have paid for taxis to deliver high risk medication to those shielding and for vulnerable patients so they didn't miss vital hospital appointments at the JR.</w:t>
      </w:r>
    </w:p>
    <w:p w14:paraId="70DF6EB5" w14:textId="5434381C" w:rsidR="00722A42"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We have supported twenty further families and individuals with emergency electrical appliances (cookers, fridge freezers, washing machines) at a cos</w:t>
      </w:r>
      <w:r>
        <w:rPr>
          <w:rStyle w:val="xs5"/>
          <w:rFonts w:asciiTheme="minorHAnsi" w:hAnsiTheme="minorHAnsi" w:cstheme="minorHAnsi"/>
          <w:color w:val="201F1E"/>
          <w:bdr w:val="none" w:sz="0" w:space="0" w:color="auto" w:frame="1"/>
        </w:rPr>
        <w:t>t</w:t>
      </w:r>
      <w:r w:rsidRPr="00CD5D1C">
        <w:rPr>
          <w:rStyle w:val="xs5"/>
          <w:rFonts w:asciiTheme="minorHAnsi" w:hAnsiTheme="minorHAnsi" w:cstheme="minorHAnsi"/>
          <w:color w:val="201F1E"/>
          <w:bdr w:val="none" w:sz="0" w:space="0" w:color="auto" w:frame="1"/>
        </w:rPr>
        <w:t xml:space="preserve"> of £8,000</w:t>
      </w:r>
      <w:r>
        <w:rPr>
          <w:rStyle w:val="xs5"/>
          <w:rFonts w:asciiTheme="minorHAnsi" w:hAnsiTheme="minorHAnsi" w:cstheme="minorHAnsi"/>
          <w:color w:val="201F1E"/>
          <w:bdr w:val="none" w:sz="0" w:space="0" w:color="auto" w:frame="1"/>
        </w:rPr>
        <w:t>, a</w:t>
      </w:r>
      <w:r w:rsidRPr="00CD5D1C">
        <w:rPr>
          <w:rStyle w:val="xs5"/>
          <w:rFonts w:asciiTheme="minorHAnsi" w:hAnsiTheme="minorHAnsi" w:cstheme="minorHAnsi"/>
          <w:color w:val="201F1E"/>
          <w:bdr w:val="none" w:sz="0" w:space="0" w:color="auto" w:frame="1"/>
        </w:rPr>
        <w:t>ll have been referred to us. Thanks to </w:t>
      </w:r>
      <w:r w:rsidRPr="00CD5D1C">
        <w:rPr>
          <w:rStyle w:val="xs6"/>
          <w:rFonts w:asciiTheme="minorHAnsi" w:hAnsiTheme="minorHAnsi" w:cstheme="minorHAnsi"/>
          <w:b/>
          <w:bCs/>
          <w:color w:val="7030A0"/>
          <w:bdr w:val="none" w:sz="0" w:space="0" w:color="auto" w:frame="1"/>
        </w:rPr>
        <w:t>Andrew Ledbury,</w:t>
      </w:r>
      <w:r w:rsidRPr="00CD5D1C">
        <w:rPr>
          <w:rStyle w:val="xs10"/>
          <w:rFonts w:asciiTheme="minorHAnsi" w:hAnsiTheme="minorHAnsi" w:cstheme="minorHAnsi"/>
          <w:color w:val="7030A0"/>
          <w:bdr w:val="none" w:sz="0" w:space="0" w:color="auto" w:frame="1"/>
        </w:rPr>
        <w:t> </w:t>
      </w:r>
      <w:r w:rsidRPr="00CD5D1C">
        <w:rPr>
          <w:rStyle w:val="xs5"/>
          <w:rFonts w:asciiTheme="minorHAnsi" w:hAnsiTheme="minorHAnsi" w:cstheme="minorHAnsi"/>
          <w:color w:val="201F1E"/>
          <w:bdr w:val="none" w:sz="0" w:space="0" w:color="auto" w:frame="1"/>
        </w:rPr>
        <w:t>owner of </w:t>
      </w:r>
      <w:r w:rsidRPr="00CD5D1C">
        <w:rPr>
          <w:rStyle w:val="xs6"/>
          <w:rFonts w:asciiTheme="minorHAnsi" w:hAnsiTheme="minorHAnsi" w:cstheme="minorHAnsi"/>
          <w:b/>
          <w:bCs/>
          <w:color w:val="7030A0"/>
          <w:bdr w:val="none" w:sz="0" w:space="0" w:color="auto" w:frame="1"/>
        </w:rPr>
        <w:t>Peter B Ledbury Ltd, </w:t>
      </w:r>
      <w:r w:rsidRPr="00CD5D1C">
        <w:rPr>
          <w:rStyle w:val="xs5"/>
          <w:rFonts w:asciiTheme="minorHAnsi" w:hAnsiTheme="minorHAnsi" w:cstheme="minorHAnsi"/>
          <w:color w:val="201F1E"/>
          <w:bdr w:val="none" w:sz="0" w:space="0" w:color="auto" w:frame="1"/>
        </w:rPr>
        <w:t>who waived all install and removal charges, even though the shop was facing challenging times. This saved us hundreds of pounds.</w:t>
      </w:r>
    </w:p>
    <w:p w14:paraId="11691702" w14:textId="351E924D"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4"/>
          <w:rFonts w:asciiTheme="minorHAnsi" w:hAnsiTheme="minorHAnsi" w:cstheme="minorHAnsi"/>
          <w:b/>
          <w:bCs/>
          <w:color w:val="201F1E"/>
          <w:bdr w:val="none" w:sz="0" w:space="0" w:color="auto" w:frame="1"/>
        </w:rPr>
        <w:lastRenderedPageBreak/>
        <w:t>Feeding the community… </w:t>
      </w:r>
    </w:p>
    <w:p w14:paraId="07A46D1D"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49FAACA7"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6"/>
          <w:rFonts w:asciiTheme="minorHAnsi" w:hAnsiTheme="minorHAnsi" w:cstheme="minorHAnsi"/>
          <w:b/>
          <w:bCs/>
          <w:color w:val="7030A0"/>
          <w:bdr w:val="none" w:sz="0" w:space="0" w:color="auto" w:frame="1"/>
        </w:rPr>
        <w:t>Karen Smith</w:t>
      </w:r>
      <w:r w:rsidRPr="00CD5D1C">
        <w:rPr>
          <w:rStyle w:val="xs5"/>
          <w:rFonts w:asciiTheme="minorHAnsi" w:hAnsiTheme="minorHAnsi" w:cstheme="minorHAnsi"/>
          <w:color w:val="201F1E"/>
          <w:bdr w:val="none" w:sz="0" w:space="0" w:color="auto" w:frame="1"/>
        </w:rPr>
        <w:t>, owner of </w:t>
      </w:r>
      <w:r w:rsidRPr="00CD5D1C">
        <w:rPr>
          <w:rStyle w:val="xs6"/>
          <w:rFonts w:asciiTheme="minorHAnsi" w:hAnsiTheme="minorHAnsi" w:cstheme="minorHAnsi"/>
          <w:b/>
          <w:bCs/>
          <w:color w:val="7030A0"/>
          <w:bdr w:val="none" w:sz="0" w:space="0" w:color="auto" w:frame="1"/>
        </w:rPr>
        <w:t>Corks &amp; Canapes</w:t>
      </w:r>
      <w:r w:rsidRPr="00CD5D1C">
        <w:rPr>
          <w:rStyle w:val="xs5"/>
          <w:rFonts w:asciiTheme="minorHAnsi" w:hAnsiTheme="minorHAnsi" w:cstheme="minorHAnsi"/>
          <w:color w:val="201F1E"/>
          <w:bdr w:val="none" w:sz="0" w:space="0" w:color="auto" w:frame="1"/>
        </w:rPr>
        <w:t>, produced approximately </w:t>
      </w:r>
      <w:r w:rsidRPr="00CD5D1C">
        <w:rPr>
          <w:rStyle w:val="xs6"/>
          <w:rFonts w:asciiTheme="minorHAnsi" w:hAnsiTheme="minorHAnsi" w:cstheme="minorHAnsi"/>
          <w:b/>
          <w:bCs/>
          <w:color w:val="7030A0"/>
          <w:bdr w:val="none" w:sz="0" w:space="0" w:color="auto" w:frame="1"/>
        </w:rPr>
        <w:t>1000 home cooked style meals</w:t>
      </w:r>
      <w:r w:rsidRPr="00CD5D1C">
        <w:rPr>
          <w:rStyle w:val="xs10"/>
          <w:rFonts w:asciiTheme="minorHAnsi" w:hAnsiTheme="minorHAnsi" w:cstheme="minorHAnsi"/>
          <w:color w:val="7030A0"/>
          <w:bdr w:val="none" w:sz="0" w:space="0" w:color="auto" w:frame="1"/>
        </w:rPr>
        <w:t> </w:t>
      </w:r>
      <w:r w:rsidRPr="00CD5D1C">
        <w:rPr>
          <w:rStyle w:val="xs5"/>
          <w:rFonts w:asciiTheme="minorHAnsi" w:hAnsiTheme="minorHAnsi" w:cstheme="minorHAnsi"/>
          <w:color w:val="201F1E"/>
          <w:bdr w:val="none" w:sz="0" w:space="0" w:color="auto" w:frame="1"/>
        </w:rPr>
        <w:t>and </w:t>
      </w:r>
      <w:r w:rsidRPr="00CD5D1C">
        <w:rPr>
          <w:rStyle w:val="xs6"/>
          <w:rFonts w:asciiTheme="minorHAnsi" w:hAnsiTheme="minorHAnsi" w:cstheme="minorHAnsi"/>
          <w:b/>
          <w:bCs/>
          <w:color w:val="7030A0"/>
          <w:bdr w:val="none" w:sz="0" w:space="0" w:color="auto" w:frame="1"/>
        </w:rPr>
        <w:t>500 slices of cake were </w:t>
      </w:r>
      <w:r w:rsidRPr="00CD5D1C">
        <w:rPr>
          <w:rStyle w:val="xs5"/>
          <w:rFonts w:asciiTheme="minorHAnsi" w:hAnsiTheme="minorHAnsi" w:cstheme="minorHAnsi"/>
          <w:color w:val="201F1E"/>
          <w:bdr w:val="none" w:sz="0" w:space="0" w:color="auto" w:frame="1"/>
        </w:rPr>
        <w:t xml:space="preserve">supplied by </w:t>
      </w:r>
      <w:r w:rsidRPr="00722A42">
        <w:rPr>
          <w:rStyle w:val="xs5"/>
          <w:rFonts w:asciiTheme="minorHAnsi" w:hAnsiTheme="minorHAnsi" w:cstheme="minorHAnsi"/>
          <w:b/>
          <w:bCs/>
          <w:color w:val="7030A0"/>
          <w:bdr w:val="none" w:sz="0" w:space="0" w:color="auto" w:frame="1"/>
        </w:rPr>
        <w:t>Ardington Bakery</w:t>
      </w:r>
      <w:r w:rsidRPr="00CD5D1C">
        <w:rPr>
          <w:rStyle w:val="xs5"/>
          <w:rFonts w:asciiTheme="minorHAnsi" w:hAnsiTheme="minorHAnsi" w:cstheme="minorHAnsi"/>
          <w:color w:val="201F1E"/>
          <w:bdr w:val="none" w:sz="0" w:space="0" w:color="auto" w:frame="1"/>
        </w:rPr>
        <w:t>. We gave away fifty free meals to those in need and who had been referred to us. We have had lots of very positive feedback from the home cooked style meal. The quality of produce, freshness and great taste were very well received. </w:t>
      </w:r>
    </w:p>
    <w:p w14:paraId="30BE6892" w14:textId="77777777" w:rsidR="00CD5D1C" w:rsidRPr="00CD5D1C" w:rsidRDefault="00CD5D1C" w:rsidP="00CD5D1C">
      <w:pPr>
        <w:pStyle w:val="xs9"/>
        <w:shd w:val="clear" w:color="auto" w:fill="FFFFFF"/>
        <w:spacing w:before="0" w:beforeAutospacing="0" w:after="0" w:afterAutospacing="0"/>
        <w:jc w:val="center"/>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13BE8414"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We also set up a website to sell the meals at cost price with our group covering credit card costs and doing free delivery weekly. A mobile credit card system was used for card payments to limit contact and we have now purchased several of these machines.</w:t>
      </w:r>
    </w:p>
    <w:p w14:paraId="0EDDC158"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6C4F0AC8"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2F5D953E"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4"/>
          <w:rFonts w:asciiTheme="minorHAnsi" w:hAnsiTheme="minorHAnsi" w:cstheme="minorHAnsi"/>
          <w:b/>
          <w:bCs/>
          <w:color w:val="201F1E"/>
          <w:bdr w:val="none" w:sz="0" w:space="0" w:color="auto" w:frame="1"/>
        </w:rPr>
        <w:t>Lockdown birthday celebrations… </w:t>
      </w:r>
    </w:p>
    <w:p w14:paraId="3433254B" w14:textId="578AF34C"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br/>
      </w:r>
      <w:r w:rsidRPr="00CD5D1C">
        <w:rPr>
          <w:rStyle w:val="xs5"/>
          <w:rFonts w:asciiTheme="minorHAnsi" w:hAnsiTheme="minorHAnsi" w:cstheme="minorHAnsi"/>
          <w:color w:val="201F1E"/>
          <w:bdr w:val="none" w:sz="0" w:space="0" w:color="auto" w:frame="1"/>
        </w:rPr>
        <w:t>We helped a local lady celebrate her 80th birthday after her friend contacted</w:t>
      </w:r>
      <w:r w:rsidR="00602FC7">
        <w:rPr>
          <w:rStyle w:val="xs5"/>
          <w:rFonts w:asciiTheme="minorHAnsi" w:hAnsiTheme="minorHAnsi" w:cstheme="minorHAnsi"/>
          <w:color w:val="201F1E"/>
          <w:bdr w:val="none" w:sz="0" w:space="0" w:color="auto" w:frame="1"/>
        </w:rPr>
        <w:t xml:space="preserve"> us,</w:t>
      </w:r>
      <w:r w:rsidRPr="00CD5D1C">
        <w:rPr>
          <w:rStyle w:val="xs5"/>
          <w:rFonts w:asciiTheme="minorHAnsi" w:hAnsiTheme="minorHAnsi" w:cstheme="minorHAnsi"/>
          <w:color w:val="201F1E"/>
          <w:bdr w:val="none" w:sz="0" w:space="0" w:color="auto" w:frame="1"/>
        </w:rPr>
        <w:t xml:space="preserve"> as they would be apart. Thanks to one of our many supporters </w:t>
      </w:r>
      <w:r w:rsidRPr="00CD5D1C">
        <w:rPr>
          <w:rStyle w:val="xs6"/>
          <w:rFonts w:asciiTheme="minorHAnsi" w:hAnsiTheme="minorHAnsi" w:cstheme="minorHAnsi"/>
          <w:b/>
          <w:bCs/>
          <w:color w:val="7030A0"/>
          <w:bdr w:val="none" w:sz="0" w:space="0" w:color="auto" w:frame="1"/>
        </w:rPr>
        <w:t>Sarah Kerr</w:t>
      </w:r>
      <w:r w:rsidRPr="00CD5D1C">
        <w:rPr>
          <w:rStyle w:val="xs10"/>
          <w:rFonts w:asciiTheme="minorHAnsi" w:hAnsiTheme="minorHAnsi" w:cstheme="minorHAnsi"/>
          <w:color w:val="7030A0"/>
          <w:bdr w:val="none" w:sz="0" w:space="0" w:color="auto" w:frame="1"/>
        </w:rPr>
        <w:t> </w:t>
      </w:r>
      <w:r w:rsidRPr="00CD5D1C">
        <w:rPr>
          <w:rStyle w:val="xs5"/>
          <w:rFonts w:asciiTheme="minorHAnsi" w:hAnsiTheme="minorHAnsi" w:cstheme="minorHAnsi"/>
          <w:color w:val="201F1E"/>
          <w:bdr w:val="none" w:sz="0" w:space="0" w:color="auto" w:frame="1"/>
        </w:rPr>
        <w:t>who made a beautiful cake and we supplied a lovely Bouquet of flowers and delivered these, along with her best friend's card on her birthday. </w:t>
      </w:r>
    </w:p>
    <w:p w14:paraId="292A89CF"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5FF5A2B0"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6D6F27A1"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4"/>
          <w:rFonts w:asciiTheme="minorHAnsi" w:hAnsiTheme="minorHAnsi" w:cstheme="minorHAnsi"/>
          <w:b/>
          <w:bCs/>
          <w:color w:val="201F1E"/>
          <w:bdr w:val="none" w:sz="0" w:space="0" w:color="auto" w:frame="1"/>
        </w:rPr>
        <w:t>Supporting education…. </w:t>
      </w:r>
    </w:p>
    <w:p w14:paraId="5C5048B1"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br/>
      </w:r>
      <w:r w:rsidRPr="00CD5D1C">
        <w:rPr>
          <w:rStyle w:val="xs5"/>
          <w:rFonts w:asciiTheme="minorHAnsi" w:hAnsiTheme="minorHAnsi" w:cstheme="minorHAnsi"/>
          <w:color w:val="201F1E"/>
          <w:bdr w:val="none" w:sz="0" w:space="0" w:color="auto" w:frame="1"/>
        </w:rPr>
        <w:t>We supplied a new laptop to a young lady with learning difficulties studying at Abingdon college. The laptop has already had a big impact on her studies and will hopefully enable her to get her grades to fulfil her ambition of employment. </w:t>
      </w:r>
    </w:p>
    <w:p w14:paraId="0F019C39"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4BD2FC17" w14:textId="0132B176"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 xml:space="preserve">We have also helped several </w:t>
      </w:r>
      <w:r w:rsidR="00602FC7">
        <w:rPr>
          <w:rStyle w:val="xs5"/>
          <w:rFonts w:asciiTheme="minorHAnsi" w:hAnsiTheme="minorHAnsi" w:cstheme="minorHAnsi"/>
          <w:color w:val="201F1E"/>
          <w:bdr w:val="none" w:sz="0" w:space="0" w:color="auto" w:frame="1"/>
        </w:rPr>
        <w:t>people</w:t>
      </w:r>
      <w:r w:rsidRPr="00CD5D1C">
        <w:rPr>
          <w:rStyle w:val="xs5"/>
          <w:rFonts w:asciiTheme="minorHAnsi" w:hAnsiTheme="minorHAnsi" w:cstheme="minorHAnsi"/>
          <w:color w:val="201F1E"/>
          <w:bdr w:val="none" w:sz="0" w:space="0" w:color="auto" w:frame="1"/>
        </w:rPr>
        <w:t xml:space="preserve"> who had moved suddenly due to suffering from domestic abuse, with essential appliances and food shops.</w:t>
      </w:r>
    </w:p>
    <w:p w14:paraId="781DDFD6" w14:textId="77777777" w:rsidR="00CD5D1C" w:rsidRPr="00CD5D1C" w:rsidRDefault="00CD5D1C" w:rsidP="00CD5D1C">
      <w:pPr>
        <w:pStyle w:val="xs9"/>
        <w:shd w:val="clear" w:color="auto" w:fill="FFFFFF"/>
        <w:spacing w:before="0" w:beforeAutospacing="0" w:after="0" w:afterAutospacing="0"/>
        <w:jc w:val="center"/>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2D20FAA5"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653C66FA"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4"/>
          <w:rFonts w:asciiTheme="minorHAnsi" w:hAnsiTheme="minorHAnsi" w:cstheme="minorHAnsi"/>
          <w:b/>
          <w:bCs/>
          <w:color w:val="201F1E"/>
          <w:bdr w:val="none" w:sz="0" w:space="0" w:color="auto" w:frame="1"/>
        </w:rPr>
        <w:t>Supporting the elderly and their carers….</w:t>
      </w:r>
    </w:p>
    <w:p w14:paraId="59477942" w14:textId="77777777" w:rsidR="00CD5D1C" w:rsidRPr="00CD5D1C" w:rsidRDefault="00CD5D1C" w:rsidP="00CD5D1C">
      <w:pPr>
        <w:pStyle w:val="xs9"/>
        <w:shd w:val="clear" w:color="auto" w:fill="FFFFFF"/>
        <w:spacing w:before="0" w:beforeAutospacing="0" w:after="0" w:afterAutospacing="0"/>
        <w:jc w:val="center"/>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2603BD28"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We supplied some treats and hand creams to the 31 carers at Golden Care Services and to the care staff for 60 Dementia and Alzheimer rooms at Richmond Village, to express our community’s thanks for all their hard work and long hours in these most difficult days. </w:t>
      </w:r>
    </w:p>
    <w:p w14:paraId="787C7BBF" w14:textId="77777777" w:rsidR="00CD5D1C" w:rsidRPr="00CD5D1C" w:rsidRDefault="00CD5D1C" w:rsidP="00CD5D1C">
      <w:pPr>
        <w:pStyle w:val="xs9"/>
        <w:shd w:val="clear" w:color="auto" w:fill="FFFFFF"/>
        <w:spacing w:before="0" w:beforeAutospacing="0" w:after="0" w:afterAutospacing="0"/>
        <w:jc w:val="center"/>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5AA454E2" w14:textId="3EAF0C2C"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 xml:space="preserve">We have also helped four local care homes, Framlands Care Home, Stirling's Elderly Care Home, Wantage Nursing Home and St </w:t>
      </w:r>
      <w:r w:rsidR="00602FC7">
        <w:rPr>
          <w:rStyle w:val="xs5"/>
          <w:rFonts w:asciiTheme="minorHAnsi" w:hAnsiTheme="minorHAnsi" w:cstheme="minorHAnsi"/>
          <w:color w:val="201F1E"/>
          <w:bdr w:val="none" w:sz="0" w:space="0" w:color="auto" w:frame="1"/>
        </w:rPr>
        <w:t>K</w:t>
      </w:r>
      <w:r w:rsidRPr="00CD5D1C">
        <w:rPr>
          <w:rStyle w:val="xs5"/>
          <w:rFonts w:asciiTheme="minorHAnsi" w:hAnsiTheme="minorHAnsi" w:cstheme="minorHAnsi"/>
          <w:color w:val="201F1E"/>
          <w:bdr w:val="none" w:sz="0" w:space="0" w:color="auto" w:frame="1"/>
        </w:rPr>
        <w:t>ath</w:t>
      </w:r>
      <w:r w:rsidR="00602FC7">
        <w:rPr>
          <w:rStyle w:val="xs5"/>
          <w:rFonts w:asciiTheme="minorHAnsi" w:hAnsiTheme="minorHAnsi" w:cstheme="minorHAnsi"/>
          <w:color w:val="201F1E"/>
          <w:bdr w:val="none" w:sz="0" w:space="0" w:color="auto" w:frame="1"/>
        </w:rPr>
        <w:t>a</w:t>
      </w:r>
      <w:r w:rsidRPr="00CD5D1C">
        <w:rPr>
          <w:rStyle w:val="xs5"/>
          <w:rFonts w:asciiTheme="minorHAnsi" w:hAnsiTheme="minorHAnsi" w:cstheme="minorHAnsi"/>
          <w:color w:val="201F1E"/>
          <w:bdr w:val="none" w:sz="0" w:space="0" w:color="auto" w:frame="1"/>
        </w:rPr>
        <w:t>rine's House, supplying toiletries, hand creams, shampoos and shower gels as well as cakes, sweets, chocolates and drinks for staff and residents plus fresh flowers for residents’ rooms to brighten up their rooms and lift their spirits. </w:t>
      </w:r>
    </w:p>
    <w:p w14:paraId="6D593DBD" w14:textId="77777777" w:rsidR="00CD5D1C" w:rsidRPr="00CD5D1C" w:rsidRDefault="00CD5D1C" w:rsidP="00CD5D1C">
      <w:pPr>
        <w:pStyle w:val="xs9"/>
        <w:shd w:val="clear" w:color="auto" w:fill="FFFFFF"/>
        <w:spacing w:before="0" w:beforeAutospacing="0" w:after="0" w:afterAutospacing="0"/>
        <w:jc w:val="center"/>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13A25B1F"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This has benefited 193 care home residents and 300 care staff. </w:t>
      </w:r>
    </w:p>
    <w:p w14:paraId="568E779F"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We donated over 3,000 items, toiletries, hand creams, as well as cakes, sweets, chocolates, biscuits, crisps and drinks for staff benefitting 500 nurses and support staff at the Children's Hospital at the JR. </w:t>
      </w:r>
    </w:p>
    <w:p w14:paraId="328FF3EB"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lastRenderedPageBreak/>
        <w:t> </w:t>
      </w:r>
    </w:p>
    <w:p w14:paraId="578D3A16"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We have paid for two skips to enable us to clear two very overgrown gardens for vulnerable elderly residents so carers could get to them without fear of serious injury from tripping over countless hazards and extremely overgrown hedges, grass, bushes and trees.</w:t>
      </w:r>
    </w:p>
    <w:p w14:paraId="5FFA5547"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21A6653A" w14:textId="77777777" w:rsidR="00CD5D1C" w:rsidRPr="00D40953" w:rsidRDefault="00CD5D1C" w:rsidP="00CD5D1C">
      <w:pPr>
        <w:pStyle w:val="xs3"/>
        <w:shd w:val="clear" w:color="auto" w:fill="FFFFFF"/>
        <w:spacing w:before="0" w:beforeAutospacing="0" w:after="0" w:afterAutospacing="0"/>
        <w:rPr>
          <w:rFonts w:asciiTheme="minorHAnsi" w:hAnsiTheme="minorHAnsi" w:cstheme="minorHAnsi"/>
        </w:rPr>
      </w:pPr>
      <w:r w:rsidRPr="00CD5D1C">
        <w:rPr>
          <w:rStyle w:val="xs5"/>
          <w:rFonts w:asciiTheme="minorHAnsi" w:hAnsiTheme="minorHAnsi" w:cstheme="minorHAnsi"/>
          <w:color w:val="201F1E"/>
          <w:bdr w:val="none" w:sz="0" w:space="0" w:color="auto" w:frame="1"/>
        </w:rPr>
        <w:t>We also donated 60 Cadbury Chocolat</w:t>
      </w:r>
      <w:r w:rsidRPr="00D40953">
        <w:rPr>
          <w:rStyle w:val="xs5"/>
          <w:rFonts w:asciiTheme="minorHAnsi" w:hAnsiTheme="minorHAnsi" w:cstheme="minorHAnsi"/>
          <w:bdr w:val="none" w:sz="0" w:space="0" w:color="auto" w:frame="1"/>
        </w:rPr>
        <w:t>e Hampers to </w:t>
      </w:r>
      <w:r w:rsidRPr="00D40953">
        <w:rPr>
          <w:rStyle w:val="xs6"/>
          <w:rFonts w:asciiTheme="minorHAnsi" w:hAnsiTheme="minorHAnsi" w:cstheme="minorHAnsi"/>
          <w:bdr w:val="none" w:sz="0" w:space="0" w:color="auto" w:frame="1"/>
        </w:rPr>
        <w:t>Young Carers</w:t>
      </w:r>
      <w:r w:rsidRPr="00D40953">
        <w:rPr>
          <w:rStyle w:val="xs10"/>
          <w:rFonts w:asciiTheme="minorHAnsi" w:hAnsiTheme="minorHAnsi" w:cstheme="minorHAnsi"/>
          <w:bdr w:val="none" w:sz="0" w:space="0" w:color="auto" w:frame="1"/>
        </w:rPr>
        <w:t> </w:t>
      </w:r>
      <w:r w:rsidRPr="00D40953">
        <w:rPr>
          <w:rStyle w:val="xs5"/>
          <w:rFonts w:asciiTheme="minorHAnsi" w:hAnsiTheme="minorHAnsi" w:cstheme="minorHAnsi"/>
          <w:bdr w:val="none" w:sz="0" w:space="0" w:color="auto" w:frame="1"/>
        </w:rPr>
        <w:t>in </w:t>
      </w:r>
      <w:r w:rsidRPr="00D40953">
        <w:rPr>
          <w:rStyle w:val="xs6"/>
          <w:rFonts w:asciiTheme="minorHAnsi" w:hAnsiTheme="minorHAnsi" w:cstheme="minorHAnsi"/>
          <w:bdr w:val="none" w:sz="0" w:space="0" w:color="auto" w:frame="1"/>
        </w:rPr>
        <w:t>Wantage &amp; Grove who</w:t>
      </w:r>
      <w:r w:rsidRPr="00D40953">
        <w:rPr>
          <w:rStyle w:val="xs5"/>
          <w:rFonts w:asciiTheme="minorHAnsi" w:hAnsiTheme="minorHAnsi" w:cstheme="minorHAnsi"/>
          <w:bdr w:val="none" w:sz="0" w:space="0" w:color="auto" w:frame="1"/>
        </w:rPr>
        <w:t> helped their families enormously through lockdown.</w:t>
      </w:r>
    </w:p>
    <w:p w14:paraId="07863326" w14:textId="77777777" w:rsidR="00CD5D1C" w:rsidRPr="00D40953" w:rsidRDefault="00CD5D1C" w:rsidP="00CD5D1C">
      <w:pPr>
        <w:pStyle w:val="xs3"/>
        <w:shd w:val="clear" w:color="auto" w:fill="FFFFFF"/>
        <w:spacing w:before="0" w:beforeAutospacing="0" w:after="0" w:afterAutospacing="0"/>
        <w:rPr>
          <w:rFonts w:asciiTheme="minorHAnsi" w:hAnsiTheme="minorHAnsi" w:cstheme="minorHAnsi"/>
        </w:rPr>
      </w:pPr>
      <w:r w:rsidRPr="00D40953">
        <w:rPr>
          <w:rFonts w:asciiTheme="minorHAnsi" w:hAnsiTheme="minorHAnsi" w:cstheme="minorHAnsi"/>
          <w:bdr w:val="none" w:sz="0" w:space="0" w:color="auto" w:frame="1"/>
        </w:rPr>
        <w:t> </w:t>
      </w:r>
    </w:p>
    <w:p w14:paraId="4264DA73"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321D369C"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4"/>
          <w:rFonts w:asciiTheme="minorHAnsi" w:hAnsiTheme="minorHAnsi" w:cstheme="minorHAnsi"/>
          <w:b/>
          <w:bCs/>
          <w:color w:val="201F1E"/>
          <w:bdr w:val="none" w:sz="0" w:space="0" w:color="auto" w:frame="1"/>
        </w:rPr>
        <w:t>Summary</w:t>
      </w:r>
    </w:p>
    <w:p w14:paraId="25C4C76E"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092388C0" w14:textId="77777777" w:rsidR="00CD5D1C" w:rsidRPr="00CD5D1C" w:rsidRDefault="00CD5D1C" w:rsidP="00CD5D1C">
      <w:pPr>
        <w:pStyle w:val="xs9"/>
        <w:shd w:val="clear" w:color="auto" w:fill="FFFFFF"/>
        <w:spacing w:before="0" w:beforeAutospacing="0" w:after="0" w:afterAutospacing="0"/>
        <w:jc w:val="center"/>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3341F3A9"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5"/>
          <w:rFonts w:asciiTheme="minorHAnsi" w:hAnsiTheme="minorHAnsi" w:cstheme="minorHAnsi"/>
          <w:color w:val="201F1E"/>
          <w:bdr w:val="none" w:sz="0" w:space="0" w:color="auto" w:frame="1"/>
        </w:rPr>
        <w:t>We have helped 80 families hit financially by Covid-19, and we are currently still supporting 17 families. So far, w</w:t>
      </w:r>
      <w:r w:rsidRPr="00CD5D1C">
        <w:rPr>
          <w:rStyle w:val="xs11"/>
          <w:rFonts w:asciiTheme="minorHAnsi" w:hAnsiTheme="minorHAnsi" w:cstheme="minorHAnsi"/>
          <w:color w:val="1C1E21"/>
          <w:bdr w:val="none" w:sz="0" w:space="0" w:color="auto" w:frame="1"/>
        </w:rPr>
        <w:t>e have raised £71,000 and spent nearly £50,000 helping and feeding those in need in our community in a variety of ways – and continue to provide support moving forward. </w:t>
      </w:r>
    </w:p>
    <w:p w14:paraId="042D5FEF"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5BC5F684"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548F039D"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11"/>
          <w:rFonts w:asciiTheme="minorHAnsi" w:hAnsiTheme="minorHAnsi" w:cstheme="minorHAnsi"/>
          <w:color w:val="1C1E21"/>
          <w:bdr w:val="none" w:sz="0" w:space="0" w:color="auto" w:frame="1"/>
        </w:rPr>
        <w:t>Thank you to all of supporters, volunteers and those that have given so much of their time and to those who have selflessly donated – no matter how big or small your donation is, it really helps make a big difference in our support efforts. </w:t>
      </w:r>
    </w:p>
    <w:p w14:paraId="0D8A79D3"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14705AB0"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Fonts w:asciiTheme="minorHAnsi" w:hAnsiTheme="minorHAnsi" w:cstheme="minorHAnsi"/>
          <w:color w:val="201F1E"/>
          <w:bdr w:val="none" w:sz="0" w:space="0" w:color="auto" w:frame="1"/>
        </w:rPr>
        <w:t> </w:t>
      </w:r>
    </w:p>
    <w:p w14:paraId="3553CCE8" w14:textId="77777777" w:rsidR="00CD5D1C" w:rsidRPr="00CD5D1C" w:rsidRDefault="00CD5D1C" w:rsidP="00CD5D1C">
      <w:pPr>
        <w:pStyle w:val="xs3"/>
        <w:shd w:val="clear" w:color="auto" w:fill="FFFFFF"/>
        <w:spacing w:before="0" w:beforeAutospacing="0" w:after="0" w:afterAutospacing="0"/>
        <w:rPr>
          <w:rFonts w:asciiTheme="minorHAnsi" w:hAnsiTheme="minorHAnsi" w:cstheme="minorHAnsi"/>
          <w:color w:val="201F1E"/>
        </w:rPr>
      </w:pPr>
      <w:r w:rsidRPr="00CD5D1C">
        <w:rPr>
          <w:rStyle w:val="xs11"/>
          <w:rFonts w:asciiTheme="minorHAnsi" w:hAnsiTheme="minorHAnsi" w:cstheme="minorHAnsi"/>
          <w:color w:val="1C1E21"/>
          <w:bdr w:val="none" w:sz="0" w:space="0" w:color="auto" w:frame="1"/>
        </w:rPr>
        <w:t>Thank you,</w:t>
      </w:r>
    </w:p>
    <w:p w14:paraId="68DA34DA" w14:textId="72596282" w:rsidR="00F64AA2" w:rsidRDefault="00F64AA2"/>
    <w:p w14:paraId="6A251B59" w14:textId="2416D5B7" w:rsidR="00722A42" w:rsidRPr="00722A42" w:rsidRDefault="00722A42">
      <w:pPr>
        <w:rPr>
          <w:rFonts w:ascii="Segoe Script" w:hAnsi="Segoe Script"/>
          <w:color w:val="7030A0"/>
          <w:sz w:val="40"/>
          <w:szCs w:val="40"/>
        </w:rPr>
      </w:pPr>
      <w:r w:rsidRPr="00722A42">
        <w:rPr>
          <w:rFonts w:ascii="Segoe Script" w:hAnsi="Segoe Script"/>
          <w:color w:val="7030A0"/>
          <w:sz w:val="40"/>
          <w:szCs w:val="40"/>
        </w:rPr>
        <w:t>Ray Collins</w:t>
      </w:r>
    </w:p>
    <w:p w14:paraId="38970358" w14:textId="14682A8D" w:rsidR="00722A42" w:rsidRDefault="00722A42"/>
    <w:p w14:paraId="380F6EB8" w14:textId="5E97DA95" w:rsidR="00722A42" w:rsidRPr="00722A42" w:rsidRDefault="00722A42" w:rsidP="00722A42">
      <w:pPr>
        <w:pStyle w:val="NoSpacing"/>
      </w:pPr>
      <w:r w:rsidRPr="00722A42">
        <w:t xml:space="preserve">Ray Collins </w:t>
      </w:r>
      <w:r w:rsidR="006422EE">
        <w:t>BCA</w:t>
      </w:r>
      <w:r w:rsidRPr="00722A42">
        <w:br/>
        <w:t xml:space="preserve">Chairman </w:t>
      </w:r>
    </w:p>
    <w:sectPr w:rsidR="00722A42" w:rsidRPr="00722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1C"/>
    <w:rsid w:val="00602FC7"/>
    <w:rsid w:val="006422EE"/>
    <w:rsid w:val="00722A42"/>
    <w:rsid w:val="00CD5D1C"/>
    <w:rsid w:val="00D40953"/>
    <w:rsid w:val="00F64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5E7B"/>
  <w15:chartTrackingRefBased/>
  <w15:docId w15:val="{32CF5F43-1572-466B-8BB9-D6245543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3">
    <w:name w:val="x_s3"/>
    <w:basedOn w:val="Normal"/>
    <w:rsid w:val="00CD5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9">
    <w:name w:val="x_s9"/>
    <w:basedOn w:val="Normal"/>
    <w:rsid w:val="00CD5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CD5D1C"/>
  </w:style>
  <w:style w:type="character" w:customStyle="1" w:styleId="xs4">
    <w:name w:val="x_s4"/>
    <w:basedOn w:val="DefaultParagraphFont"/>
    <w:rsid w:val="00CD5D1C"/>
  </w:style>
  <w:style w:type="character" w:customStyle="1" w:styleId="xs5">
    <w:name w:val="x_s5"/>
    <w:basedOn w:val="DefaultParagraphFont"/>
    <w:rsid w:val="00CD5D1C"/>
  </w:style>
  <w:style w:type="character" w:customStyle="1" w:styleId="xs6">
    <w:name w:val="x_s6"/>
    <w:basedOn w:val="DefaultParagraphFont"/>
    <w:rsid w:val="00CD5D1C"/>
  </w:style>
  <w:style w:type="character" w:customStyle="1" w:styleId="xs7">
    <w:name w:val="x_s7"/>
    <w:basedOn w:val="DefaultParagraphFont"/>
    <w:rsid w:val="00CD5D1C"/>
  </w:style>
  <w:style w:type="character" w:customStyle="1" w:styleId="xs8">
    <w:name w:val="x_s8"/>
    <w:basedOn w:val="DefaultParagraphFont"/>
    <w:rsid w:val="00CD5D1C"/>
  </w:style>
  <w:style w:type="character" w:customStyle="1" w:styleId="xs10">
    <w:name w:val="x_s10"/>
    <w:basedOn w:val="DefaultParagraphFont"/>
    <w:rsid w:val="00CD5D1C"/>
  </w:style>
  <w:style w:type="character" w:customStyle="1" w:styleId="xs11">
    <w:name w:val="x_s11"/>
    <w:basedOn w:val="DefaultParagraphFont"/>
    <w:rsid w:val="00CD5D1C"/>
  </w:style>
  <w:style w:type="paragraph" w:styleId="NoSpacing">
    <w:name w:val="No Spacing"/>
    <w:uiPriority w:val="1"/>
    <w:qFormat/>
    <w:rsid w:val="00722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Bolton</dc:creator>
  <cp:keywords/>
  <dc:description/>
  <cp:lastModifiedBy>Robin Bolton</cp:lastModifiedBy>
  <cp:revision>2</cp:revision>
  <cp:lastPrinted>2020-11-20T13:32:00Z</cp:lastPrinted>
  <dcterms:created xsi:type="dcterms:W3CDTF">2020-11-20T14:55:00Z</dcterms:created>
  <dcterms:modified xsi:type="dcterms:W3CDTF">2020-11-20T14:55:00Z</dcterms:modified>
</cp:coreProperties>
</file>